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ind w:firstLine="720"/>
        <w:contextualSpacing w:val="0"/>
        <w:rPr/>
      </w:pPr>
      <w:r w:rsidDel="00000000" w:rsidR="00000000" w:rsidRPr="00000000">
        <w:rPr>
          <w:rtl w:val="0"/>
        </w:rPr>
        <w:t xml:space="preserve">Our fourth most senior retiree is Tammy Gratson with 31 years here at Ford, hiring in in September 1986.  Tammy was born in Hamtramck and grew up in Clinton Township, where she still resides today.  She is the oldest of three kids.  She graduated from Clintondale High School in 1974.  After high school, Tammy went to Macomb Community College and earned an Associate of Applied Science Degree in Marketing.  She then went to work at Active Tool &amp; Die for two years doing steel inventory.  Pretty soon she had kids and then stayed home for six years.    </w:t>
      </w:r>
    </w:p>
    <w:p w:rsidR="00000000" w:rsidDel="00000000" w:rsidP="00000000" w:rsidRDefault="00000000" w:rsidRPr="00000000">
      <w:pPr>
        <w:ind w:firstLine="720"/>
        <w:contextualSpacing w:val="0"/>
        <w:rPr/>
      </w:pPr>
      <w:r w:rsidDel="00000000" w:rsidR="00000000" w:rsidRPr="00000000">
        <w:rPr>
          <w:rtl w:val="0"/>
        </w:rPr>
      </w:r>
    </w:p>
    <w:p w:rsidR="00000000" w:rsidDel="00000000" w:rsidP="00000000" w:rsidRDefault="00000000" w:rsidRPr="00000000">
      <w:pPr>
        <w:ind w:left="0" w:firstLine="720"/>
        <w:contextualSpacing w:val="0"/>
        <w:rPr/>
      </w:pPr>
      <w:r w:rsidDel="00000000" w:rsidR="00000000" w:rsidRPr="00000000">
        <w:rPr>
          <w:rtl w:val="0"/>
        </w:rPr>
        <w:t xml:space="preserve">Embarking on a new career, Tammy went back to Macomb and earned another Associate Degree in Auto Body Design.  She got into the co-op program at Macomb and landed her job here at Ford in 1986, working for Bob Jones in Seats and Carpets.  Like so many of us, she switched supervisors over the years, working for names like Ernie Tolinski, Barry Jones (10 years with him!), Don Gardner, Gary Truman, Mike Lee, etc.  She currently works for Paul Schryer in Door Trim Interiors.  </w:t>
      </w:r>
    </w:p>
    <w:p w:rsidR="00000000" w:rsidDel="00000000" w:rsidP="00000000" w:rsidRDefault="00000000" w:rsidRPr="00000000">
      <w:pPr>
        <w:ind w:left="0" w:firstLine="720"/>
        <w:contextualSpacing w:val="0"/>
        <w:rPr/>
      </w:pPr>
      <w:r w:rsidDel="00000000" w:rsidR="00000000" w:rsidRPr="00000000">
        <w:rPr>
          <w:rtl w:val="0"/>
        </w:rPr>
      </w:r>
    </w:p>
    <w:p w:rsidR="00000000" w:rsidDel="00000000" w:rsidP="00000000" w:rsidRDefault="00000000" w:rsidRPr="00000000">
      <w:pPr>
        <w:ind w:left="0" w:firstLine="720"/>
        <w:contextualSpacing w:val="0"/>
        <w:rPr/>
      </w:pPr>
      <w:r w:rsidDel="00000000" w:rsidR="00000000" w:rsidRPr="00000000">
        <w:rPr>
          <w:rtl w:val="0"/>
        </w:rPr>
        <w:t xml:space="preserve">Tammy has two sons, Jason, an Actuary, who is a Senior Manager at Deloitte &amp; Touche and Michael, an Emergency Room Doctor at Beaumont in Royal Oak.  Michael is currently studying at the University of Michigan, working on a Master Degree in Hospital Administration.  In retirement, Tammy plans to babysit her three granddaughters, ages 5 ½ to 18 months, work out at the gym, and spend time with her mom - - in particular, doing some mall walking with her.  Tammy is an avid boater and enjoys gardening.  She is looking forward to doing some landscaping projects around her home.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